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828909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22C775E" w:rsidR="00D06A6A" w:rsidRPr="00CB3B3A" w:rsidRDefault="00161E27" w:rsidP="00A45CF6">
            <w:pPr>
              <w:jc w:val="both"/>
              <w:rPr>
                <w:rFonts w:ascii="Tahoma" w:hAnsi="Tahoma" w:cs="Tahoma"/>
                <w:sz w:val="20"/>
                <w:szCs w:val="20"/>
              </w:rPr>
            </w:pPr>
            <w:r w:rsidRPr="00161E27">
              <w:rPr>
                <w:rFonts w:ascii="Tahoma" w:hAnsi="Tahoma" w:cs="Tahoma"/>
                <w:sz w:val="20"/>
                <w:szCs w:val="20"/>
              </w:rPr>
              <w:t>Приобретение аккумуляторов (для канатных дорог)</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50539316"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121B43">
              <w:rPr>
                <w:rFonts w:ascii="Tahoma" w:hAnsi="Tahoma" w:cs="Tahoma"/>
                <w:sz w:val="20"/>
                <w:szCs w:val="20"/>
              </w:rPr>
              <w:t>цен.</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2C8C85DF"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161E27">
              <w:rPr>
                <w:rFonts w:ascii="Tahoma" w:hAnsi="Tahoma" w:cs="Tahoma"/>
                <w:sz w:val="20"/>
                <w:szCs w:val="20"/>
              </w:rPr>
              <w:t>28</w:t>
            </w:r>
            <w:r w:rsidRPr="00CB3B3A">
              <w:rPr>
                <w:rFonts w:ascii="Tahoma" w:hAnsi="Tahoma" w:cs="Tahoma"/>
                <w:sz w:val="20"/>
                <w:szCs w:val="20"/>
              </w:rPr>
              <w:t>»</w:t>
            </w:r>
            <w:r w:rsidR="00BD108B" w:rsidRPr="00CB3B3A">
              <w:rPr>
                <w:rFonts w:ascii="Tahoma" w:hAnsi="Tahoma" w:cs="Tahoma"/>
                <w:sz w:val="20"/>
                <w:szCs w:val="20"/>
              </w:rPr>
              <w:t xml:space="preserve"> </w:t>
            </w:r>
            <w:r w:rsidR="007237F1">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0EE43F8F" w:rsidR="00AC63E3" w:rsidRPr="00CB3B3A" w:rsidRDefault="00121B43" w:rsidP="00DF7718">
            <w:pPr>
              <w:jc w:val="both"/>
              <w:rPr>
                <w:rFonts w:ascii="Tahoma" w:hAnsi="Tahoma" w:cs="Tahoma"/>
                <w:sz w:val="20"/>
                <w:szCs w:val="20"/>
              </w:rPr>
            </w:pPr>
            <w:r w:rsidRPr="00CB3B3A">
              <w:rPr>
                <w:rFonts w:ascii="Tahoma" w:hAnsi="Tahoma" w:cs="Tahoma"/>
                <w:sz w:val="20"/>
                <w:szCs w:val="20"/>
              </w:rPr>
              <w:t xml:space="preserve">Место поставки </w:t>
            </w:r>
            <w:r>
              <w:rPr>
                <w:rFonts w:ascii="Tahoma" w:hAnsi="Tahoma" w:cs="Tahoma"/>
                <w:sz w:val="20"/>
                <w:szCs w:val="20"/>
              </w:rPr>
              <w:t>товара</w:t>
            </w:r>
            <w:r w:rsidRPr="00CB3B3A">
              <w:rPr>
                <w:rFonts w:ascii="Tahoma" w:hAnsi="Tahoma" w:cs="Tahoma"/>
                <w:sz w:val="20"/>
                <w:szCs w:val="20"/>
              </w:rPr>
              <w:t xml:space="preserve"> (г. Красноярск</w:t>
            </w:r>
            <w:r w:rsidR="007237F1">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5DA9A056"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7237F1">
              <w:rPr>
                <w:rFonts w:ascii="Tahoma" w:hAnsi="Tahoma" w:cs="Tahoma"/>
                <w:sz w:val="20"/>
                <w:szCs w:val="20"/>
              </w:rPr>
              <w:t xml:space="preserve">товара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6449F8B7"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7237F1">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позднее]</w:t>
            </w:r>
            <w:r w:rsidR="00121B43">
              <w:rPr>
                <w:rFonts w:ascii="Tahoma" w:hAnsi="Tahoma" w:cs="Tahoma"/>
                <w:sz w:val="20"/>
                <w:szCs w:val="20"/>
              </w:rPr>
              <w:t xml:space="preserve"> 60 (шестьдесят)</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528F0E6D"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7237F1">
              <w:rPr>
                <w:rFonts w:ascii="Tahoma" w:hAnsi="Tahoma" w:cs="Tahoma"/>
                <w:sz w:val="20"/>
                <w:szCs w:val="20"/>
              </w:rPr>
              <w:t>поставленный 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21B43">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21179A09" w:rsidR="00525404" w:rsidRPr="00CB3B3A" w:rsidRDefault="00D24257" w:rsidP="00DF7718">
            <w:pPr>
              <w:jc w:val="both"/>
              <w:rPr>
                <w:rFonts w:ascii="Tahoma" w:hAnsi="Tahoma" w:cs="Tahoma"/>
                <w:sz w:val="20"/>
                <w:szCs w:val="20"/>
              </w:rPr>
            </w:pPr>
            <w:r w:rsidRPr="00D24257">
              <w:rPr>
                <w:rFonts w:ascii="Tahoma" w:hAnsi="Tahoma" w:cs="Tahoma"/>
                <w:sz w:val="20"/>
                <w:szCs w:val="20"/>
              </w:rPr>
              <w:t>До 31.12.2026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7D26F87" w14:textId="5EB13D31" w:rsidR="00011E1C" w:rsidRPr="00011E1C" w:rsidRDefault="00121B43" w:rsidP="00011E1C">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DF388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DF3883" w:rsidRPr="00CB3B3A" w:rsidRDefault="00DF3883" w:rsidP="00DF3883">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1200042" w14:textId="77777777" w:rsidR="007237F1" w:rsidRPr="004374E9" w:rsidRDefault="007237F1" w:rsidP="007237F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489116AF" w:rsidR="00DF3883" w:rsidRPr="00DF7718" w:rsidRDefault="00DF3883" w:rsidP="00DF3883">
            <w:pPr>
              <w:keepNext/>
              <w:spacing w:before="120"/>
              <w:jc w:val="both"/>
              <w:rPr>
                <w:rFonts w:ascii="Tahoma" w:hAnsi="Tahoma" w:cs="Tahoma"/>
                <w:sz w:val="20"/>
                <w:szCs w:val="20"/>
              </w:rPr>
            </w:pPr>
          </w:p>
        </w:tc>
      </w:tr>
      <w:tr w:rsidR="00DF388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DF3883" w:rsidRPr="00CB3B3A" w:rsidRDefault="00DF3883" w:rsidP="00DF388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4DC7B989" w:rsidR="00DF3883" w:rsidRPr="00CB3B3A" w:rsidRDefault="00DF3883" w:rsidP="00DF3883">
            <w:pPr>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DF3883" w:rsidRPr="00CB3B3A" w:rsidRDefault="00DF3883" w:rsidP="00DF3883">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79DFBFE8"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DF3883" w:rsidRPr="00CB3B3A" w:rsidRDefault="00DF3883" w:rsidP="00DF3883">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7430697F"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lastRenderedPageBreak/>
              <w:t>Неприменимо.</w:t>
            </w: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01FBFC65" w14:textId="77777777" w:rsidR="00DF3883" w:rsidRPr="00011E1C" w:rsidRDefault="00DF3883" w:rsidP="00DF3883">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65354846" w14:textId="004C1631" w:rsidR="002B6040" w:rsidRPr="00CB3B3A" w:rsidRDefault="002B6040">
            <w:pPr>
              <w:jc w:val="both"/>
              <w:rPr>
                <w:rFonts w:ascii="Tahoma" w:hAnsi="Tahoma" w:cs="Tahoma"/>
                <w:sz w:val="20"/>
                <w:szCs w:val="20"/>
              </w:rPr>
            </w:pP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63CC5EF4"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49026554" w14:textId="77777777" w:rsidR="00CB3B3A" w:rsidRDefault="00011E1C" w:rsidP="006D1986">
            <w:pPr>
              <w:jc w:val="both"/>
              <w:rPr>
                <w:rFonts w:ascii="Tahoma" w:hAnsi="Tahoma" w:cs="Tahoma"/>
                <w:sz w:val="20"/>
                <w:szCs w:val="20"/>
              </w:rPr>
            </w:pPr>
            <w:r>
              <w:rPr>
                <w:rFonts w:ascii="Tahoma" w:hAnsi="Tahoma" w:cs="Tahoma"/>
                <w:sz w:val="20"/>
                <w:szCs w:val="20"/>
              </w:rPr>
              <w:t xml:space="preserve">- о </w:t>
            </w:r>
            <w:r w:rsidR="00826883">
              <w:rPr>
                <w:rFonts w:ascii="Tahoma" w:hAnsi="Tahoma" w:cs="Tahoma"/>
                <w:sz w:val="20"/>
                <w:szCs w:val="20"/>
              </w:rPr>
              <w:t>возможности д</w:t>
            </w:r>
            <w:r w:rsidR="00826883" w:rsidRPr="00826883">
              <w:rPr>
                <w:rFonts w:ascii="Tahoma" w:hAnsi="Tahoma" w:cs="Tahoma"/>
                <w:sz w:val="20"/>
                <w:szCs w:val="20"/>
              </w:rPr>
              <w:t>оставк</w:t>
            </w:r>
            <w:r w:rsidR="00642BF7">
              <w:rPr>
                <w:rFonts w:ascii="Tahoma" w:hAnsi="Tahoma" w:cs="Tahoma"/>
                <w:sz w:val="20"/>
                <w:szCs w:val="20"/>
              </w:rPr>
              <w:t>и</w:t>
            </w:r>
            <w:r w:rsidR="00826883" w:rsidRPr="00826883">
              <w:rPr>
                <w:rFonts w:ascii="Tahoma" w:hAnsi="Tahoma" w:cs="Tahoma"/>
                <w:sz w:val="20"/>
                <w:szCs w:val="20"/>
              </w:rPr>
              <w:t xml:space="preserve"> </w:t>
            </w:r>
            <w:r w:rsidR="007237F1" w:rsidRPr="007237F1">
              <w:rPr>
                <w:rFonts w:ascii="Tahoma" w:hAnsi="Tahoma" w:cs="Tahoma"/>
                <w:sz w:val="20"/>
                <w:szCs w:val="20"/>
              </w:rPr>
              <w:t>товара до склада покупателя за счет поставщика</w:t>
            </w:r>
            <w:r w:rsidR="00D24257">
              <w:rPr>
                <w:rFonts w:ascii="Tahoma" w:hAnsi="Tahoma" w:cs="Tahoma"/>
                <w:sz w:val="20"/>
                <w:szCs w:val="20"/>
              </w:rPr>
              <w:t>;</w:t>
            </w:r>
          </w:p>
          <w:p w14:paraId="6FAFACC8" w14:textId="3A027E5B" w:rsidR="00D24257" w:rsidRPr="00CB3B3A" w:rsidRDefault="00D24257" w:rsidP="006D1986">
            <w:pPr>
              <w:jc w:val="both"/>
              <w:rPr>
                <w:rFonts w:ascii="Tahoma" w:hAnsi="Tahoma" w:cs="Tahoma"/>
                <w:sz w:val="20"/>
                <w:szCs w:val="20"/>
              </w:rPr>
            </w:pPr>
            <w:r>
              <w:rPr>
                <w:rFonts w:ascii="Tahoma" w:hAnsi="Tahoma" w:cs="Tahoma"/>
                <w:sz w:val="20"/>
                <w:szCs w:val="20"/>
              </w:rPr>
              <w:t>- о минимально возможных сроках поставки в днях</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42BF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42BF7" w:rsidRPr="00CB3B3A" w:rsidRDefault="00642BF7" w:rsidP="00642BF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61D1E628" w:rsidR="00642BF7" w:rsidRPr="00CB3B3A" w:rsidRDefault="00642BF7" w:rsidP="00642BF7">
            <w:pPr>
              <w:rPr>
                <w:rFonts w:ascii="Tahoma" w:hAnsi="Tahoma" w:cs="Tahoma"/>
                <w:sz w:val="20"/>
                <w:szCs w:val="20"/>
              </w:rPr>
            </w:pPr>
            <w:r w:rsidRPr="00617E0D">
              <w:rPr>
                <w:rFonts w:ascii="Tahoma" w:hAnsi="Tahoma" w:cs="Tahoma"/>
                <w:sz w:val="20"/>
                <w:szCs w:val="20"/>
              </w:rPr>
              <w:t>Неприменимо.</w:t>
            </w:r>
          </w:p>
        </w:tc>
      </w:tr>
      <w:tr w:rsidR="00642BF7"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42BF7" w:rsidRPr="00CB3B3A" w:rsidRDefault="00642BF7" w:rsidP="00642BF7">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751AB196" w:rsidR="00642BF7" w:rsidRPr="00CB3B3A" w:rsidRDefault="007237F1" w:rsidP="00642BF7">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0CDEC41" w:rsidR="000749C5" w:rsidRPr="00CB3B3A" w:rsidRDefault="00642BF7" w:rsidP="000749C5">
            <w:pPr>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42BF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642BF7" w:rsidRPr="00CB3B3A" w:rsidRDefault="00642BF7" w:rsidP="00642BF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BE63C91"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42BF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642BF7" w:rsidRPr="00CB3B3A" w:rsidRDefault="00642BF7" w:rsidP="00642BF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2CCEAD5"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4D8ACB90"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3A6CCFB"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lastRenderedPageBreak/>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1B43"/>
    <w:rsid w:val="001260F6"/>
    <w:rsid w:val="001315A1"/>
    <w:rsid w:val="00132EC2"/>
    <w:rsid w:val="00144B72"/>
    <w:rsid w:val="00145E6D"/>
    <w:rsid w:val="00152FEC"/>
    <w:rsid w:val="00153631"/>
    <w:rsid w:val="00153BCD"/>
    <w:rsid w:val="00155915"/>
    <w:rsid w:val="00161E27"/>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3E95"/>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BF7"/>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6F3D"/>
    <w:rsid w:val="00707FC7"/>
    <w:rsid w:val="007107FA"/>
    <w:rsid w:val="00712187"/>
    <w:rsid w:val="00716B60"/>
    <w:rsid w:val="00716E6A"/>
    <w:rsid w:val="00721027"/>
    <w:rsid w:val="00721CEA"/>
    <w:rsid w:val="007237F1"/>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26883"/>
    <w:rsid w:val="008303F4"/>
    <w:rsid w:val="008471E4"/>
    <w:rsid w:val="0085065C"/>
    <w:rsid w:val="008559D9"/>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257"/>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3883"/>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6</cp:revision>
  <cp:lastPrinted>2024-02-26T09:46:00Z</cp:lastPrinted>
  <dcterms:created xsi:type="dcterms:W3CDTF">2026-01-26T11:39:00Z</dcterms:created>
  <dcterms:modified xsi:type="dcterms:W3CDTF">2026-04-21T08:05:00Z</dcterms:modified>
</cp:coreProperties>
</file>