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Default="00244222" w:rsidP="00DD16F7">
      <w:pPr>
        <w:rPr>
          <w:rFonts w:ascii="Tahoma" w:hAnsi="Tahoma" w:cs="Tahoma"/>
          <w:b/>
        </w:rPr>
      </w:pPr>
    </w:p>
    <w:p w:rsidR="008215FA" w:rsidRPr="00247010" w:rsidRDefault="008215FA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EC5880">
        <w:trPr>
          <w:trHeight w:hRule="exact" w:val="4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3" w:rsidRPr="00F93FAB" w:rsidRDefault="004B3885" w:rsidP="008215FA">
            <w:pPr>
              <w:rPr>
                <w:rFonts w:ascii="Tahoma" w:hAnsi="Tahoma" w:cs="Tahoma"/>
                <w:sz w:val="20"/>
                <w:szCs w:val="20"/>
              </w:rPr>
            </w:pPr>
            <w:r w:rsidRPr="004B3885">
              <w:rPr>
                <w:rFonts w:ascii="Tahoma" w:hAnsi="Tahoma" w:cs="Tahoma"/>
                <w:sz w:val="20"/>
                <w:szCs w:val="20"/>
              </w:rPr>
              <w:t>Услуги вакцинации против клещевого энцефалита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2158D0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F960E7" w:rsidP="00F960E7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28</w:t>
            </w:r>
            <w:r w:rsidR="0010004A" w:rsidRPr="0010004A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bookmarkStart w:id="0" w:name="_GoBack"/>
            <w:bookmarkEnd w:id="0"/>
            <w:r w:rsidR="0010004A" w:rsidRPr="0010004A">
              <w:rPr>
                <w:rFonts w:ascii="Tahoma" w:hAnsi="Tahoma" w:cs="Tahoma"/>
                <w:sz w:val="20"/>
                <w:szCs w:val="20"/>
              </w:rPr>
              <w:t>.2017</w:t>
            </w:r>
            <w:r w:rsidR="0010004A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1000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10004A">
              <w:rPr>
                <w:rFonts w:ascii="Tahoma" w:hAnsi="Tahoma" w:cs="Tahoma"/>
                <w:sz w:val="20"/>
                <w:szCs w:val="20"/>
              </w:rPr>
              <w:t>5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8215F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10004A">
              <w:rPr>
                <w:rFonts w:ascii="Tahoma" w:hAnsi="Tahoma" w:cs="Tahoma"/>
                <w:sz w:val="20"/>
                <w:szCs w:val="20"/>
                <w:u w:val="single"/>
              </w:rPr>
              <w:t>22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8215FA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0D1263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8215FA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E3327A" w:rsidP="00DE1E7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0D1263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F960E7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F960E7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0D1263">
              <w:rPr>
                <w:rFonts w:ascii="Tahoma" w:hAnsi="Tahoma" w:cs="Tahoma"/>
                <w:sz w:val="20"/>
                <w:szCs w:val="20"/>
              </w:rPr>
              <w:t>предложений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F664B1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99100D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99100D" w:rsidRDefault="0099100D" w:rsidP="00CC6F97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t>8.</w:t>
            </w:r>
            <w:r w:rsidR="00CC6F97">
              <w:rPr>
                <w:rFonts w:ascii="Tahoma" w:hAnsi="Tahoma" w:cs="Tahoma"/>
                <w:sz w:val="20"/>
              </w:rPr>
              <w:t xml:space="preserve"> </w:t>
            </w:r>
            <w:r w:rsidRPr="0099100D">
              <w:rPr>
                <w:rFonts w:ascii="Tahoma" w:hAnsi="Tahoma" w:cs="Tahoma"/>
                <w:sz w:val="20"/>
              </w:rPr>
              <w:t>Требования к сертификации Продукции, лицензиям, допу</w:t>
            </w:r>
            <w:r w:rsidR="00CC6F97">
              <w:rPr>
                <w:rFonts w:ascii="Tahoma" w:hAnsi="Tahoma" w:cs="Tahoma"/>
                <w:sz w:val="20"/>
              </w:rPr>
              <w:t>скам к 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63" w:rsidRDefault="00A521A8" w:rsidP="000D12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0D1263">
              <w:rPr>
                <w:rFonts w:ascii="Tahoma" w:hAnsi="Tahoma" w:cs="Tahoma"/>
                <w:sz w:val="20"/>
                <w:szCs w:val="20"/>
              </w:rPr>
              <w:t xml:space="preserve"> наличие </w:t>
            </w:r>
            <w:r w:rsidR="0010004A">
              <w:rPr>
                <w:rFonts w:ascii="Tahoma" w:hAnsi="Tahoma" w:cs="Tahoma"/>
                <w:sz w:val="20"/>
                <w:szCs w:val="20"/>
              </w:rPr>
              <w:t>лицензии на право проведения вакцинации населения;</w:t>
            </w:r>
          </w:p>
          <w:p w:rsidR="00F17FAA" w:rsidRPr="00F93FAB" w:rsidRDefault="0010004A" w:rsidP="001000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наличие вакцины от клещевого энцефалита (производство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осква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г.Томск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4B368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796173" w:rsidRDefault="004B368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32" w:rsidRDefault="004B368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4B3681" w:rsidRPr="00796173" w:rsidRDefault="004B3681" w:rsidP="004B1532">
            <w:pPr>
              <w:rPr>
                <w:rFonts w:ascii="Tahoma" w:hAnsi="Tahoma" w:cs="Tahoma"/>
                <w:sz w:val="20"/>
              </w:rPr>
            </w:pPr>
          </w:p>
        </w:tc>
      </w:tr>
      <w:tr w:rsidR="004B368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4B3681" w:rsidP="004501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4B368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9D64B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BA" w:rsidRDefault="009D64BA" w:rsidP="009D64BA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BA" w:rsidRDefault="009D64BA" w:rsidP="004051F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9D64BA" w:rsidRDefault="009D64BA" w:rsidP="001000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10004A">
              <w:rPr>
                <w:rFonts w:ascii="Tahoma" w:hAnsi="Tahoma" w:cs="Tahoma"/>
                <w:sz w:val="20"/>
                <w:szCs w:val="20"/>
              </w:rPr>
              <w:t xml:space="preserve">подтвержденный </w:t>
            </w:r>
            <w:r w:rsidR="00EC5880">
              <w:rPr>
                <w:rFonts w:ascii="Tahoma" w:hAnsi="Tahoma" w:cs="Tahoma"/>
                <w:sz w:val="20"/>
                <w:szCs w:val="20"/>
              </w:rPr>
              <w:t>о</w:t>
            </w:r>
            <w:r w:rsidR="00F17FAA">
              <w:rPr>
                <w:rFonts w:ascii="Tahoma" w:hAnsi="Tahoma" w:cs="Tahoma"/>
                <w:sz w:val="20"/>
                <w:szCs w:val="20"/>
              </w:rPr>
              <w:t>пыт на рынке</w:t>
            </w:r>
            <w:r w:rsidR="0010004A">
              <w:rPr>
                <w:rFonts w:ascii="Tahoma" w:hAnsi="Tahoma" w:cs="Tahoma"/>
                <w:sz w:val="20"/>
                <w:szCs w:val="20"/>
              </w:rPr>
              <w:t xml:space="preserve"> аналогичных работ – не менее 2-х лет</w:t>
            </w:r>
            <w:r w:rsidR="00EC58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04ADD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10004A">
              <w:rPr>
                <w:rFonts w:ascii="Tahoma" w:hAnsi="Tahoma" w:cs="Tahoma"/>
                <w:sz w:val="20"/>
                <w:szCs w:val="20"/>
              </w:rPr>
              <w:t>инф</w:t>
            </w:r>
            <w:proofErr w:type="gramStart"/>
            <w:r w:rsidR="0010004A">
              <w:rPr>
                <w:rFonts w:ascii="Tahoma" w:hAnsi="Tahoma" w:cs="Tahoma"/>
                <w:sz w:val="20"/>
                <w:szCs w:val="20"/>
              </w:rPr>
              <w:t>.с</w:t>
            </w:r>
            <w:proofErr w:type="gramEnd"/>
            <w:r w:rsidR="0010004A">
              <w:rPr>
                <w:rFonts w:ascii="Tahoma" w:hAnsi="Tahoma" w:cs="Tahoma"/>
                <w:sz w:val="20"/>
                <w:szCs w:val="20"/>
              </w:rPr>
              <w:t>правка</w:t>
            </w:r>
            <w:proofErr w:type="spellEnd"/>
            <w:r w:rsidR="00F17FAA">
              <w:rPr>
                <w:rFonts w:ascii="Tahoma" w:hAnsi="Tahoma" w:cs="Tahoma"/>
                <w:sz w:val="20"/>
                <w:szCs w:val="20"/>
              </w:rPr>
              <w:t>)</w:t>
            </w:r>
            <w:r w:rsidR="0010004A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10004A" w:rsidRPr="001A6FF2" w:rsidRDefault="0010004A" w:rsidP="001000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проведение вакцинации с выездом на объект –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Фанпарк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«Бобровый лог»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исьмо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9D64B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BA" w:rsidRPr="00F93FAB" w:rsidRDefault="009D64BA" w:rsidP="009D64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BA" w:rsidRPr="00F93FAB" w:rsidRDefault="009D64B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594E8F" w:rsidRPr="0010004A" w:rsidRDefault="00DD16F7" w:rsidP="00DD5C62">
      <w:pPr>
        <w:jc w:val="both"/>
        <w:rPr>
          <w:rFonts w:ascii="Arial" w:hAnsi="Arial" w:cs="Arial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9315A0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9315A0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15A0">
        <w:rPr>
          <w:rFonts w:ascii="Tahoma" w:hAnsi="Tahoma" w:cs="Tahoma"/>
          <w:sz w:val="20"/>
          <w:szCs w:val="20"/>
        </w:rPr>
        <w:t>Павливу</w:t>
      </w:r>
      <w:proofErr w:type="spellEnd"/>
      <w:r w:rsidRPr="009315A0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B2DB4">
        <w:rPr>
          <w:rFonts w:ascii="Tahoma" w:hAnsi="Tahoma" w:cs="Tahoma"/>
          <w:sz w:val="20"/>
          <w:szCs w:val="20"/>
        </w:rPr>
        <w:t xml:space="preserve"> </w:t>
      </w:r>
      <w:r w:rsidR="0010004A">
        <w:rPr>
          <w:rFonts w:ascii="Tahoma" w:hAnsi="Tahoma" w:cs="Tahoma"/>
          <w:sz w:val="20"/>
          <w:szCs w:val="20"/>
        </w:rPr>
        <w:t xml:space="preserve"> </w:t>
      </w:r>
      <w:r w:rsidR="0010004A" w:rsidRPr="0010004A">
        <w:rPr>
          <w:rFonts w:ascii="Tahoma" w:hAnsi="Tahoma" w:cs="Tahoma"/>
          <w:color w:val="0000FF"/>
          <w:sz w:val="20"/>
          <w:szCs w:val="20"/>
          <w:u w:val="single"/>
        </w:rPr>
        <w:t>goncharova@bobrovylog.ru</w:t>
      </w:r>
      <w:r w:rsidR="0010004A">
        <w:rPr>
          <w:rFonts w:ascii="Tahoma" w:hAnsi="Tahoma" w:cs="Tahoma"/>
          <w:sz w:val="20"/>
          <w:szCs w:val="20"/>
        </w:rPr>
        <w:t xml:space="preserve"> Гончаровой Наталье</w:t>
      </w:r>
      <w:r w:rsidR="00F17FAA">
        <w:rPr>
          <w:rFonts w:ascii="Tahoma" w:hAnsi="Tahoma" w:cs="Tahoma"/>
          <w:sz w:val="20"/>
          <w:szCs w:val="20"/>
        </w:rPr>
        <w:t xml:space="preserve"> </w:t>
      </w:r>
      <w:r w:rsidR="009D77F7">
        <w:rPr>
          <w:rFonts w:ascii="Tahoma" w:hAnsi="Tahoma" w:cs="Tahoma"/>
          <w:sz w:val="20"/>
          <w:szCs w:val="20"/>
        </w:rPr>
        <w:t>Владимировне</w:t>
      </w:r>
      <w:r w:rsidR="00F17FAA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2158D0" w:rsidRPr="002158D0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CC6F9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9100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99100D" w:rsidRDefault="0099100D" w:rsidP="00FD31FA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t>8.</w:t>
            </w:r>
            <w:r w:rsidR="00CC6F97">
              <w:rPr>
                <w:rFonts w:ascii="Tahoma" w:hAnsi="Tahoma" w:cs="Tahoma"/>
                <w:sz w:val="20"/>
              </w:rPr>
              <w:t xml:space="preserve"> </w:t>
            </w:r>
            <w:r w:rsidRPr="0099100D">
              <w:rPr>
                <w:rFonts w:ascii="Tahoma" w:hAnsi="Tahoma" w:cs="Tahoma"/>
                <w:sz w:val="20"/>
              </w:rPr>
              <w:t xml:space="preserve">Требования к сертификации Продукции, лицензиям, допускам к определенному виду работ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247010" w:rsidRDefault="00FD31FA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796173" w:rsidRDefault="004B368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Default="004B3681" w:rsidP="00450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  <w:p w:rsidR="000953BF" w:rsidRPr="00247010" w:rsidRDefault="000953BF" w:rsidP="004501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75555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5" w:rsidRDefault="00475555" w:rsidP="004051F5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5" w:rsidRPr="00247010" w:rsidRDefault="00475555" w:rsidP="004051F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75555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5" w:rsidRDefault="00475555" w:rsidP="004755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5" w:rsidRPr="00247010" w:rsidRDefault="00475555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8D08EA" w:rsidRDefault="008D08EA" w:rsidP="00FD022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Заместитель Ген</w:t>
      </w:r>
      <w:r w:rsidR="00244222" w:rsidRPr="00F93FAB">
        <w:rPr>
          <w:rFonts w:ascii="Tahoma" w:hAnsi="Tahoma" w:cs="Tahoma"/>
          <w:b/>
          <w:sz w:val="20"/>
          <w:szCs w:val="20"/>
        </w:rPr>
        <w:t>еральн</w:t>
      </w:r>
      <w:r>
        <w:rPr>
          <w:rFonts w:ascii="Tahoma" w:hAnsi="Tahoma" w:cs="Tahoma"/>
          <w:b/>
          <w:sz w:val="20"/>
          <w:szCs w:val="20"/>
        </w:rPr>
        <w:t>ого</w:t>
      </w:r>
      <w:r w:rsidR="00244222" w:rsidRPr="00F93FAB">
        <w:rPr>
          <w:rFonts w:ascii="Tahoma" w:hAnsi="Tahoma" w:cs="Tahoma"/>
          <w:b/>
          <w:sz w:val="20"/>
          <w:szCs w:val="20"/>
        </w:rPr>
        <w:t xml:space="preserve"> директор</w:t>
      </w:r>
      <w:r>
        <w:rPr>
          <w:rFonts w:ascii="Tahoma" w:hAnsi="Tahoma" w:cs="Tahoma"/>
          <w:b/>
          <w:sz w:val="20"/>
          <w:szCs w:val="20"/>
        </w:rPr>
        <w:t>а</w:t>
      </w:r>
    </w:p>
    <w:p w:rsidR="008D08EA" w:rsidRDefault="008D08EA" w:rsidP="00FD022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 правовым вопросам – начальник</w:t>
      </w:r>
    </w:p>
    <w:p w:rsidR="00DD16F7" w:rsidRPr="00F93FAB" w:rsidRDefault="008D08EA" w:rsidP="00FD022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юридической службы                     </w:t>
      </w:r>
      <w:r w:rsidR="00244222"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="00244222" w:rsidRPr="00F93FAB">
        <w:rPr>
          <w:rFonts w:ascii="Tahoma" w:hAnsi="Tahoma" w:cs="Tahoma"/>
          <w:b/>
          <w:sz w:val="20"/>
          <w:szCs w:val="20"/>
        </w:rPr>
        <w:tab/>
      </w:r>
      <w:r w:rsidR="00244222" w:rsidRPr="00F93FAB">
        <w:rPr>
          <w:rFonts w:ascii="Tahoma" w:hAnsi="Tahoma" w:cs="Tahoma"/>
          <w:b/>
          <w:sz w:val="20"/>
          <w:szCs w:val="20"/>
        </w:rPr>
        <w:tab/>
        <w:t xml:space="preserve">                      </w:t>
      </w:r>
      <w:r>
        <w:rPr>
          <w:rFonts w:ascii="Tahoma" w:hAnsi="Tahoma" w:cs="Tahoma"/>
          <w:b/>
          <w:sz w:val="20"/>
          <w:szCs w:val="20"/>
        </w:rPr>
        <w:t>С</w:t>
      </w:r>
      <w:r w:rsidR="00244222" w:rsidRPr="00F93FA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В</w:t>
      </w:r>
      <w:r w:rsidR="00244222" w:rsidRPr="00F93FA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Литвинова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70" w:rsidRDefault="001F3F70" w:rsidP="006810CA">
      <w:r>
        <w:separator/>
      </w:r>
    </w:p>
  </w:endnote>
  <w:endnote w:type="continuationSeparator" w:id="0">
    <w:p w:rsidR="001F3F70" w:rsidRDefault="001F3F70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70" w:rsidRDefault="001F3F70" w:rsidP="006810CA">
      <w:r>
        <w:separator/>
      </w:r>
    </w:p>
  </w:footnote>
  <w:footnote w:type="continuationSeparator" w:id="0">
    <w:p w:rsidR="001F3F70" w:rsidRDefault="001F3F70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3D2"/>
    <w:rsid w:val="000430F5"/>
    <w:rsid w:val="00053E71"/>
    <w:rsid w:val="000953BF"/>
    <w:rsid w:val="000A74A0"/>
    <w:rsid w:val="000C379B"/>
    <w:rsid w:val="000D1263"/>
    <w:rsid w:val="000F3D9F"/>
    <w:rsid w:val="0010004A"/>
    <w:rsid w:val="00100782"/>
    <w:rsid w:val="00152FEC"/>
    <w:rsid w:val="00153BCD"/>
    <w:rsid w:val="001622EE"/>
    <w:rsid w:val="00182FFB"/>
    <w:rsid w:val="001B3236"/>
    <w:rsid w:val="001F3F70"/>
    <w:rsid w:val="002158D0"/>
    <w:rsid w:val="00244222"/>
    <w:rsid w:val="00245F7D"/>
    <w:rsid w:val="00247010"/>
    <w:rsid w:val="00251F7D"/>
    <w:rsid w:val="002909D5"/>
    <w:rsid w:val="00297967"/>
    <w:rsid w:val="002A7523"/>
    <w:rsid w:val="002D07C5"/>
    <w:rsid w:val="003224B1"/>
    <w:rsid w:val="003360CD"/>
    <w:rsid w:val="00351B75"/>
    <w:rsid w:val="00353DEF"/>
    <w:rsid w:val="00357523"/>
    <w:rsid w:val="00370C78"/>
    <w:rsid w:val="003939A3"/>
    <w:rsid w:val="003C742C"/>
    <w:rsid w:val="003F3BC6"/>
    <w:rsid w:val="004063A4"/>
    <w:rsid w:val="00416811"/>
    <w:rsid w:val="00417038"/>
    <w:rsid w:val="00433D3E"/>
    <w:rsid w:val="00446160"/>
    <w:rsid w:val="00450188"/>
    <w:rsid w:val="00475555"/>
    <w:rsid w:val="004B1532"/>
    <w:rsid w:val="004B185F"/>
    <w:rsid w:val="004B3681"/>
    <w:rsid w:val="004B3885"/>
    <w:rsid w:val="004F75E2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94E8F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7FC7"/>
    <w:rsid w:val="00761C2D"/>
    <w:rsid w:val="00783067"/>
    <w:rsid w:val="007D7A3B"/>
    <w:rsid w:val="008215FA"/>
    <w:rsid w:val="008303F4"/>
    <w:rsid w:val="0086690E"/>
    <w:rsid w:val="00866A9B"/>
    <w:rsid w:val="0087038E"/>
    <w:rsid w:val="00873845"/>
    <w:rsid w:val="00876ABA"/>
    <w:rsid w:val="008D08EA"/>
    <w:rsid w:val="009315A0"/>
    <w:rsid w:val="00932F89"/>
    <w:rsid w:val="0099100D"/>
    <w:rsid w:val="009950B0"/>
    <w:rsid w:val="009B1C24"/>
    <w:rsid w:val="009D629B"/>
    <w:rsid w:val="009D64BA"/>
    <w:rsid w:val="009D77F7"/>
    <w:rsid w:val="00A31185"/>
    <w:rsid w:val="00A36884"/>
    <w:rsid w:val="00A521A8"/>
    <w:rsid w:val="00A5323F"/>
    <w:rsid w:val="00A56E96"/>
    <w:rsid w:val="00A72D83"/>
    <w:rsid w:val="00A92FBE"/>
    <w:rsid w:val="00AF12BC"/>
    <w:rsid w:val="00B035CA"/>
    <w:rsid w:val="00B33738"/>
    <w:rsid w:val="00B52F42"/>
    <w:rsid w:val="00C015D1"/>
    <w:rsid w:val="00C101F2"/>
    <w:rsid w:val="00CC065A"/>
    <w:rsid w:val="00CC63D8"/>
    <w:rsid w:val="00CC6F97"/>
    <w:rsid w:val="00CF2E86"/>
    <w:rsid w:val="00D0112B"/>
    <w:rsid w:val="00D04B7C"/>
    <w:rsid w:val="00D20C32"/>
    <w:rsid w:val="00D9021F"/>
    <w:rsid w:val="00DD16F7"/>
    <w:rsid w:val="00DD5C62"/>
    <w:rsid w:val="00DE1E75"/>
    <w:rsid w:val="00DF0CC7"/>
    <w:rsid w:val="00E3327A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C5880"/>
    <w:rsid w:val="00F17FAA"/>
    <w:rsid w:val="00F60A74"/>
    <w:rsid w:val="00F664B1"/>
    <w:rsid w:val="00F908CC"/>
    <w:rsid w:val="00F93FAB"/>
    <w:rsid w:val="00F960E7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69</cp:revision>
  <cp:lastPrinted>2017-03-16T04:31:00Z</cp:lastPrinted>
  <dcterms:created xsi:type="dcterms:W3CDTF">2016-10-17T03:55:00Z</dcterms:created>
  <dcterms:modified xsi:type="dcterms:W3CDTF">2017-03-16T04:36:00Z</dcterms:modified>
</cp:coreProperties>
</file>