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9359B3">
        <w:trPr>
          <w:trHeight w:hRule="exact" w:val="1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E" w:rsidRPr="00F93FAB" w:rsidRDefault="00B7236B" w:rsidP="009359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Проведение строительно-монтажных работ</w:t>
            </w:r>
            <w:r w:rsidRPr="00B7236B">
              <w:rPr>
                <w:rFonts w:ascii="Tahoma" w:hAnsi="Tahoma" w:cs="Tahoma"/>
                <w:sz w:val="20"/>
                <w:szCs w:val="20"/>
              </w:rPr>
              <w:t xml:space="preserve"> на объекте "Реконструкция здания бывшей приводной станции канатной дороги для размещения вспомогательных служб "СОК "Бобровы</w:t>
            </w:r>
            <w:r w:rsidR="009359B3">
              <w:rPr>
                <w:rFonts w:ascii="Tahoma" w:hAnsi="Tahoma" w:cs="Tahoma"/>
                <w:sz w:val="20"/>
                <w:szCs w:val="20"/>
              </w:rPr>
              <w:t>й лог", согласно Техническому заданию</w:t>
            </w:r>
            <w:r w:rsidR="00483E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1754A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D1754A" w:rsidRPr="00483ECB">
              <w:rPr>
                <w:rFonts w:ascii="Tahoma" w:hAnsi="Tahoma" w:cs="Tahoma"/>
                <w:sz w:val="20"/>
                <w:szCs w:val="20"/>
              </w:rPr>
              <w:t>/</w:t>
            </w:r>
            <w:r w:rsidR="00D1754A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4D5EAE" w:rsidP="004063A4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30</w:t>
            </w:r>
            <w:r w:rsidR="008303F4">
              <w:rPr>
                <w:rFonts w:ascii="Tahoma" w:hAnsi="Tahoma" w:cs="Tahoma"/>
                <w:sz w:val="20"/>
                <w:szCs w:val="20"/>
              </w:rPr>
              <w:t>.</w:t>
            </w:r>
            <w:r w:rsidR="00A97FC6">
              <w:rPr>
                <w:rFonts w:ascii="Tahoma" w:hAnsi="Tahoma" w:cs="Tahoma"/>
                <w:sz w:val="20"/>
                <w:szCs w:val="20"/>
              </w:rPr>
              <w:t>07</w:t>
            </w:r>
            <w:r w:rsidR="008303F4">
              <w:rPr>
                <w:rFonts w:ascii="Tahoma" w:hAnsi="Tahoma" w:cs="Tahoma"/>
                <w:sz w:val="20"/>
                <w:szCs w:val="20"/>
              </w:rPr>
              <w:t xml:space="preserve">.2017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8303F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A97FC6">
              <w:rPr>
                <w:rFonts w:ascii="Tahoma" w:hAnsi="Tahoma" w:cs="Tahoma"/>
                <w:sz w:val="20"/>
                <w:szCs w:val="20"/>
                <w:u w:val="single"/>
              </w:rPr>
              <w:t xml:space="preserve"> 16</w:t>
            </w:r>
            <w:r w:rsidR="00B7236B">
              <w:rPr>
                <w:rFonts w:ascii="Tahoma" w:hAnsi="Tahoma" w:cs="Tahoma"/>
                <w:sz w:val="20"/>
                <w:szCs w:val="20"/>
                <w:u w:val="single"/>
              </w:rPr>
              <w:t>.02</w:t>
            </w:r>
            <w:r w:rsidR="00575968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A97FC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4D794D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A97FC6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B7236B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14" w:rsidRPr="004D794D" w:rsidRDefault="00B84314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4D794D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4D794D" w:rsidRPr="004D794D">
              <w:rPr>
                <w:rFonts w:ascii="Tahoma" w:hAnsi="Tahoma" w:cs="Tahoma"/>
                <w:sz w:val="20"/>
                <w:szCs w:val="20"/>
              </w:rPr>
              <w:t xml:space="preserve"> предложений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4D5EAE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AF4AD9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</w:t>
            </w:r>
            <w:r w:rsidR="009359B3">
              <w:rPr>
                <w:rFonts w:ascii="Tahoma" w:hAnsi="Tahoma" w:cs="Tahoma"/>
                <w:sz w:val="20"/>
                <w:szCs w:val="20"/>
              </w:rPr>
              <w:t>димая с точки зрения Участника.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100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3965B5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lastRenderedPageBreak/>
              <w:t>8.Требования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A4" w:rsidRDefault="00A521A8" w:rsidP="004D794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B723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36B" w:rsidRPr="00B7236B">
              <w:rPr>
                <w:rFonts w:ascii="Tahoma" w:hAnsi="Tahoma" w:cs="Tahoma"/>
                <w:sz w:val="20"/>
                <w:szCs w:val="20"/>
              </w:rPr>
              <w:t>СРО  на работы, которые оказывают влияние на безопасность объектов капитального строительства (Устройство бетонных и железобетонных монолитных ко</w:t>
            </w:r>
            <w:r w:rsidR="00B7236B">
              <w:rPr>
                <w:rFonts w:ascii="Tahoma" w:hAnsi="Tahoma" w:cs="Tahoma"/>
                <w:sz w:val="20"/>
                <w:szCs w:val="20"/>
              </w:rPr>
              <w:t>нструкций, опалубочные работы, арматурные работы, м</w:t>
            </w:r>
            <w:r w:rsidR="00B7236B" w:rsidRPr="00B7236B">
              <w:rPr>
                <w:rFonts w:ascii="Tahoma" w:hAnsi="Tahoma" w:cs="Tahoma"/>
                <w:sz w:val="20"/>
                <w:szCs w:val="20"/>
              </w:rPr>
              <w:t>онтаж фундаментов и конструкций подзем</w:t>
            </w:r>
            <w:r w:rsidR="00B7236B">
              <w:rPr>
                <w:rFonts w:ascii="Tahoma" w:hAnsi="Tahoma" w:cs="Tahoma"/>
                <w:sz w:val="20"/>
                <w:szCs w:val="20"/>
              </w:rPr>
              <w:t>ной части зданий и сооружений, м</w:t>
            </w:r>
            <w:r w:rsidR="00B7236B" w:rsidRPr="00B7236B">
              <w:rPr>
                <w:rFonts w:ascii="Tahoma" w:hAnsi="Tahoma" w:cs="Tahoma"/>
                <w:sz w:val="20"/>
                <w:szCs w:val="20"/>
              </w:rPr>
              <w:t>онтаж элементов конструкций надземной части зданий и сооружений, в том числе колонн, рам, ригелей, ферм, балок, плит, поясо</w:t>
            </w:r>
            <w:r w:rsidR="00B7236B">
              <w:rPr>
                <w:rFonts w:ascii="Tahoma" w:hAnsi="Tahoma" w:cs="Tahoma"/>
                <w:sz w:val="20"/>
                <w:szCs w:val="20"/>
              </w:rPr>
              <w:t>в, панелей стен и перегородок, м</w:t>
            </w:r>
            <w:r w:rsidR="00B7236B" w:rsidRPr="00B7236B">
              <w:rPr>
                <w:rFonts w:ascii="Tahoma" w:hAnsi="Tahoma" w:cs="Tahoma"/>
                <w:sz w:val="20"/>
                <w:szCs w:val="20"/>
              </w:rPr>
              <w:t>он</w:t>
            </w:r>
            <w:r w:rsidR="00B7236B">
              <w:rPr>
                <w:rFonts w:ascii="Tahoma" w:hAnsi="Tahoma" w:cs="Tahoma"/>
                <w:sz w:val="20"/>
                <w:szCs w:val="20"/>
              </w:rPr>
              <w:t>таж металлических конструкций, м</w:t>
            </w:r>
            <w:r w:rsidR="00B7236B" w:rsidRPr="00B7236B">
              <w:rPr>
                <w:rFonts w:ascii="Tahoma" w:hAnsi="Tahoma" w:cs="Tahoma"/>
                <w:sz w:val="20"/>
                <w:szCs w:val="20"/>
              </w:rPr>
              <w:t>онтаж, усиление и демонтаж конструктивных</w:t>
            </w:r>
            <w:proofErr w:type="gramEnd"/>
            <w:r w:rsidR="00B7236B" w:rsidRPr="00B7236B">
              <w:rPr>
                <w:rFonts w:ascii="Tahoma" w:hAnsi="Tahoma" w:cs="Tahoma"/>
                <w:sz w:val="20"/>
                <w:szCs w:val="20"/>
              </w:rPr>
              <w:t xml:space="preserve"> элементов и ограждающих конструкций зданий и сооружений)</w:t>
            </w:r>
            <w:r w:rsidR="00B7236B">
              <w:rPr>
                <w:rFonts w:ascii="Tahoma" w:hAnsi="Tahoma" w:cs="Tahoma"/>
                <w:sz w:val="20"/>
                <w:szCs w:val="20"/>
              </w:rPr>
              <w:t xml:space="preserve"> - копия;</w:t>
            </w:r>
          </w:p>
          <w:p w:rsidR="00B7236B" w:rsidRPr="00F93FAB" w:rsidRDefault="00B7236B" w:rsidP="004D79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сертификат  качества, сертификат</w:t>
            </w:r>
            <w:r w:rsidRPr="00B7236B">
              <w:rPr>
                <w:rFonts w:ascii="Tahoma" w:hAnsi="Tahoma" w:cs="Tahoma"/>
                <w:sz w:val="20"/>
                <w:szCs w:val="20"/>
              </w:rPr>
              <w:t xml:space="preserve"> по</w:t>
            </w:r>
            <w:r>
              <w:rPr>
                <w:rFonts w:ascii="Tahoma" w:hAnsi="Tahoma" w:cs="Tahoma"/>
                <w:sz w:val="20"/>
                <w:szCs w:val="20"/>
              </w:rPr>
              <w:t>жарной безопасности, сертификат</w:t>
            </w:r>
            <w:r w:rsidRPr="00B7236B">
              <w:rPr>
                <w:rFonts w:ascii="Tahoma" w:hAnsi="Tahoma" w:cs="Tahoma"/>
                <w:sz w:val="20"/>
                <w:szCs w:val="20"/>
              </w:rPr>
              <w:t xml:space="preserve">  соответствия санитарно-эпидемиологическим нормам на изделие "офисные перегородки"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(копия)</w:t>
            </w:r>
          </w:p>
        </w:tc>
      </w:tr>
      <w:tr w:rsidR="002D28F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Pr="00796173" w:rsidRDefault="002D28F9" w:rsidP="00857A8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Default="002D28F9" w:rsidP="00857A8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2D28F9" w:rsidRPr="00796173" w:rsidRDefault="002D28F9" w:rsidP="00857A8B">
            <w:pPr>
              <w:rPr>
                <w:rFonts w:ascii="Tahoma" w:hAnsi="Tahoma" w:cs="Tahoma"/>
                <w:sz w:val="20"/>
              </w:rPr>
            </w:pPr>
          </w:p>
        </w:tc>
      </w:tr>
      <w:tr w:rsidR="002D28F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F9" w:rsidRPr="00F93FAB" w:rsidRDefault="002D28F9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F9" w:rsidRPr="00F93FAB" w:rsidRDefault="002D28F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2D28F9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F9" w:rsidRPr="00F93FAB" w:rsidRDefault="002D28F9" w:rsidP="00D1754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 w:rsidR="00D1754A"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Default="002D28F9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D28F9" w:rsidRDefault="002D28F9" w:rsidP="00B723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B7236B" w:rsidRPr="00B7236B">
              <w:rPr>
                <w:rFonts w:ascii="Tahoma" w:hAnsi="Tahoma" w:cs="Tahoma"/>
                <w:sz w:val="20"/>
                <w:szCs w:val="20"/>
              </w:rPr>
              <w:t>Подтвержденный опыт на рынке монтаж</w:t>
            </w:r>
            <w:r w:rsidR="00B7236B">
              <w:rPr>
                <w:rFonts w:ascii="Tahoma" w:hAnsi="Tahoma" w:cs="Tahoma"/>
                <w:sz w:val="20"/>
                <w:szCs w:val="20"/>
              </w:rPr>
              <w:t>а офисных перегородок за период 2014-2016 год</w:t>
            </w:r>
            <w:r w:rsidR="00B7236B" w:rsidRPr="00B7236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7236B">
              <w:rPr>
                <w:rFonts w:ascii="Tahoma" w:hAnsi="Tahoma" w:cs="Tahoma"/>
                <w:sz w:val="20"/>
                <w:szCs w:val="20"/>
              </w:rPr>
              <w:t>с указанием количества объектов (инф. справка);</w:t>
            </w:r>
          </w:p>
          <w:p w:rsidR="00B7236B" w:rsidRDefault="00B7236B" w:rsidP="00B723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Инф. справка о с</w:t>
            </w:r>
            <w:r w:rsidRPr="00B7236B">
              <w:rPr>
                <w:rFonts w:ascii="Tahoma" w:hAnsi="Tahoma" w:cs="Tahoma"/>
                <w:sz w:val="20"/>
                <w:szCs w:val="20"/>
              </w:rPr>
              <w:t>рок</w:t>
            </w:r>
            <w:r>
              <w:rPr>
                <w:rFonts w:ascii="Tahoma" w:hAnsi="Tahoma" w:cs="Tahoma"/>
                <w:sz w:val="20"/>
                <w:szCs w:val="20"/>
              </w:rPr>
              <w:t>е</w:t>
            </w:r>
            <w:r w:rsidRPr="00B7236B">
              <w:rPr>
                <w:rFonts w:ascii="Tahoma" w:hAnsi="Tahoma" w:cs="Tahoma"/>
                <w:sz w:val="20"/>
                <w:szCs w:val="20"/>
              </w:rPr>
              <w:t xml:space="preserve"> гарантии на выполненные работы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7236B" w:rsidRPr="001A6FF2" w:rsidRDefault="00B7236B" w:rsidP="00B723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Инф. справка о сроке гарантийного обслуживания</w:t>
            </w:r>
            <w:r w:rsidRPr="00B7236B">
              <w:rPr>
                <w:rFonts w:ascii="Tahoma" w:hAnsi="Tahoma" w:cs="Tahoma"/>
                <w:sz w:val="20"/>
                <w:szCs w:val="20"/>
              </w:rPr>
              <w:t xml:space="preserve"> офисных перегородок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D28F9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Pr="00F93FAB" w:rsidRDefault="00B7236B" w:rsidP="00F664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D28F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D28F9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Pr="00F93FAB" w:rsidRDefault="002D28F9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5B2DB4" w:rsidRDefault="00DD16F7" w:rsidP="00416811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B7236B" w:rsidRPr="00B70BB4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B7236B" w:rsidRPr="00B70BB4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7236B">
        <w:rPr>
          <w:rFonts w:ascii="Tahoma" w:hAnsi="Tahoma" w:cs="Tahoma"/>
          <w:sz w:val="20"/>
          <w:szCs w:val="20"/>
        </w:rPr>
        <w:t>Павливу</w:t>
      </w:r>
      <w:proofErr w:type="spellEnd"/>
      <w:r w:rsidR="00B7236B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B2DB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B7236B" w:rsidRPr="00B70BB4">
          <w:rPr>
            <w:rStyle w:val="a8"/>
            <w:rFonts w:ascii="Tahoma" w:hAnsi="Tahoma" w:cs="Tahoma"/>
            <w:sz w:val="20"/>
            <w:szCs w:val="20"/>
            <w:lang w:val="en-US"/>
          </w:rPr>
          <w:t>pakulova</w:t>
        </w:r>
        <w:r w:rsidR="00B7236B" w:rsidRPr="00B70BB4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5B2DB4">
        <w:rPr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="00B7236B">
        <w:rPr>
          <w:rFonts w:ascii="Arial CYR" w:hAnsi="Arial CYR" w:cs="Arial CYR"/>
          <w:sz w:val="20"/>
          <w:szCs w:val="20"/>
        </w:rPr>
        <w:t>Пакуловой</w:t>
      </w:r>
      <w:proofErr w:type="spellEnd"/>
      <w:r w:rsidR="00B7236B">
        <w:rPr>
          <w:rFonts w:ascii="Arial CYR" w:hAnsi="Arial CYR" w:cs="Arial CYR"/>
          <w:sz w:val="20"/>
          <w:szCs w:val="20"/>
        </w:rPr>
        <w:t xml:space="preserve"> Татьяне Николаевне</w:t>
      </w:r>
      <w:r w:rsidR="00416811">
        <w:rPr>
          <w:rFonts w:ascii="Arial CYR" w:hAnsi="Arial CYR" w:cs="Arial CYR"/>
          <w:sz w:val="20"/>
          <w:szCs w:val="20"/>
        </w:rPr>
        <w:t xml:space="preserve">. </w:t>
      </w:r>
    </w:p>
    <w:p w:rsidR="00B7236B" w:rsidRDefault="00B7236B" w:rsidP="00B7236B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Вашу Заявку на участие в Закупочной процедуре прошу направлять, посредством электронной почты на имя Генерального директор</w:t>
      </w:r>
      <w:proofErr w:type="gramStart"/>
      <w:r>
        <w:rPr>
          <w:rFonts w:ascii="Tahoma" w:hAnsi="Tahoma" w:cs="Tahoma"/>
          <w:sz w:val="20"/>
          <w:szCs w:val="20"/>
        </w:rPr>
        <w:t>а 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– Гавриловой Елены Александровны, в адрес Степаненко Карины Дмитриевны – Главного юрисконсульта Общества - </w:t>
      </w:r>
      <w:hyperlink r:id="rId11" w:history="1">
        <w:r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>
        <w:rPr>
          <w:rFonts w:ascii="Tahoma" w:hAnsi="Tahoma" w:cs="Tahoma"/>
          <w:sz w:val="20"/>
          <w:szCs w:val="20"/>
        </w:rPr>
        <w:t>.</w:t>
      </w:r>
    </w:p>
    <w:p w:rsidR="00DD16F7" w:rsidRPr="00F93FAB" w:rsidRDefault="00B7236B" w:rsidP="00B7236B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DD16F7"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D1754A" w:rsidRPr="00D1754A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</w:t>
            </w:r>
            <w:r w:rsidRPr="0087038E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D1754A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91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FD31FA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определенному виду работ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247010" w:rsidRDefault="00FD31F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D28F9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Pr="00796173" w:rsidRDefault="002D28F9" w:rsidP="00857A8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Pr="00247010" w:rsidRDefault="002D28F9" w:rsidP="00857A8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D28F9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F9" w:rsidRPr="00247010" w:rsidRDefault="002D28F9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Pr="00247010" w:rsidRDefault="002D28F9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D28F9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Pr="00F93FAB" w:rsidRDefault="002D28F9" w:rsidP="00D1754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 w:rsidR="00D1754A"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Pr="00247010" w:rsidRDefault="002D28F9" w:rsidP="004E169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D28F9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Default="00B7236B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D28F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D28F9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Pr="00247010" w:rsidRDefault="002D28F9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D4" w:rsidRDefault="009220D4" w:rsidP="006810CA">
      <w:r>
        <w:separator/>
      </w:r>
    </w:p>
  </w:endnote>
  <w:endnote w:type="continuationSeparator" w:id="0">
    <w:p w:rsidR="009220D4" w:rsidRDefault="009220D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D4" w:rsidRDefault="009220D4" w:rsidP="006810CA">
      <w:r>
        <w:separator/>
      </w:r>
    </w:p>
  </w:footnote>
  <w:footnote w:type="continuationSeparator" w:id="0">
    <w:p w:rsidR="009220D4" w:rsidRDefault="009220D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A74A0"/>
    <w:rsid w:val="000B6450"/>
    <w:rsid w:val="000C379B"/>
    <w:rsid w:val="000F3D9F"/>
    <w:rsid w:val="00100782"/>
    <w:rsid w:val="00152FEC"/>
    <w:rsid w:val="00153BCD"/>
    <w:rsid w:val="001622EE"/>
    <w:rsid w:val="001A6FF2"/>
    <w:rsid w:val="001F4177"/>
    <w:rsid w:val="00244222"/>
    <w:rsid w:val="00245F7D"/>
    <w:rsid w:val="00247010"/>
    <w:rsid w:val="00251F7D"/>
    <w:rsid w:val="002909D5"/>
    <w:rsid w:val="00297967"/>
    <w:rsid w:val="002A7523"/>
    <w:rsid w:val="002D07C5"/>
    <w:rsid w:val="002D28F9"/>
    <w:rsid w:val="003360CD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46160"/>
    <w:rsid w:val="00450188"/>
    <w:rsid w:val="00483ECB"/>
    <w:rsid w:val="004D5EAE"/>
    <w:rsid w:val="004D794D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75968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71935"/>
    <w:rsid w:val="00783067"/>
    <w:rsid w:val="008303F4"/>
    <w:rsid w:val="0086690E"/>
    <w:rsid w:val="00866A9B"/>
    <w:rsid w:val="0087038E"/>
    <w:rsid w:val="00873845"/>
    <w:rsid w:val="00876ABA"/>
    <w:rsid w:val="009220D4"/>
    <w:rsid w:val="009315A0"/>
    <w:rsid w:val="00932F89"/>
    <w:rsid w:val="009359B3"/>
    <w:rsid w:val="0099100D"/>
    <w:rsid w:val="009950B0"/>
    <w:rsid w:val="009B1C24"/>
    <w:rsid w:val="009D629B"/>
    <w:rsid w:val="00A31185"/>
    <w:rsid w:val="00A36884"/>
    <w:rsid w:val="00A521A8"/>
    <w:rsid w:val="00A5323F"/>
    <w:rsid w:val="00A56E96"/>
    <w:rsid w:val="00A72D83"/>
    <w:rsid w:val="00A92FBE"/>
    <w:rsid w:val="00A97FC6"/>
    <w:rsid w:val="00AC0E65"/>
    <w:rsid w:val="00AF12BC"/>
    <w:rsid w:val="00AF4AD9"/>
    <w:rsid w:val="00B33738"/>
    <w:rsid w:val="00B52F42"/>
    <w:rsid w:val="00B7236B"/>
    <w:rsid w:val="00B84314"/>
    <w:rsid w:val="00C015D1"/>
    <w:rsid w:val="00C101F2"/>
    <w:rsid w:val="00CC065A"/>
    <w:rsid w:val="00CC63D8"/>
    <w:rsid w:val="00D0112B"/>
    <w:rsid w:val="00D04B7C"/>
    <w:rsid w:val="00D1754A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F60A74"/>
    <w:rsid w:val="00F664B1"/>
    <w:rsid w:val="00F908CC"/>
    <w:rsid w:val="00F93FAB"/>
    <w:rsid w:val="00FB791C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kulova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67</cp:revision>
  <cp:lastPrinted>2017-01-27T07:46:00Z</cp:lastPrinted>
  <dcterms:created xsi:type="dcterms:W3CDTF">2016-10-17T03:55:00Z</dcterms:created>
  <dcterms:modified xsi:type="dcterms:W3CDTF">2017-01-27T07:54:00Z</dcterms:modified>
</cp:coreProperties>
</file>