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AC1B3C" w:rsidP="00244222">
      <w:pPr>
        <w:ind w:left="4956" w:firstLine="708"/>
        <w:rPr>
          <w:rFonts w:asciiTheme="minorHAnsi" w:hAnsiTheme="minorHAnsi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729AD" wp14:editId="3F969CED">
            <wp:simplePos x="0" y="0"/>
            <wp:positionH relativeFrom="column">
              <wp:posOffset>-76835</wp:posOffset>
            </wp:positionH>
            <wp:positionV relativeFrom="paragraph">
              <wp:posOffset>-605155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D45C7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AC1B3C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по разработке нормативных документов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0E5D2C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 w:rsidRPr="000E5D2C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047204" w:rsidP="000E5D2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3</w:t>
            </w:r>
            <w:r w:rsidR="000E5D2C" w:rsidRPr="000E5D2C">
              <w:rPr>
                <w:rFonts w:ascii="Tahoma" w:hAnsi="Tahoma" w:cs="Tahoma"/>
                <w:sz w:val="20"/>
                <w:szCs w:val="20"/>
              </w:rPr>
              <w:t>1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</w:t>
            </w:r>
            <w:r w:rsidR="000E5D2C" w:rsidRPr="000E5D2C">
              <w:rPr>
                <w:rFonts w:ascii="Tahoma" w:hAnsi="Tahoma" w:cs="Tahoma"/>
                <w:sz w:val="20"/>
                <w:szCs w:val="20"/>
              </w:rPr>
              <w:t>1</w:t>
            </w:r>
            <w:r w:rsidRPr="000E5D2C">
              <w:rPr>
                <w:rFonts w:ascii="Tahoma" w:hAnsi="Tahoma" w:cs="Tahoma"/>
                <w:sz w:val="20"/>
                <w:szCs w:val="20"/>
              </w:rPr>
              <w:t>0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C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1B3C" w:rsidRPr="00F93FAB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C1B3C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6D45C7" w:rsidRPr="00F93FAB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AC1B3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C1B3C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C1B3C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12283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>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99100D" w:rsidRDefault="00CE2027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Default="00CE2027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материально-технических / кадровых ресурсов, необходимых для выполнения работ</w:t>
            </w:r>
            <w:r w:rsidR="00122836">
              <w:rPr>
                <w:rFonts w:ascii="Tahoma" w:hAnsi="Tahoma" w:cs="Tahoma"/>
                <w:sz w:val="20"/>
                <w:szCs w:val="20"/>
              </w:rPr>
              <w:t>/оказания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22836">
              <w:rPr>
                <w:rFonts w:ascii="Tahoma" w:hAnsi="Tahoma" w:cs="Tahoma"/>
                <w:sz w:val="20"/>
                <w:szCs w:val="20"/>
              </w:rPr>
              <w:t xml:space="preserve">подтверждение </w:t>
            </w:r>
            <w:r>
              <w:rPr>
                <w:rFonts w:ascii="Tahoma" w:hAnsi="Tahoma" w:cs="Tahoma"/>
                <w:sz w:val="20"/>
                <w:szCs w:val="20"/>
              </w:rPr>
              <w:t>наличи</w:t>
            </w:r>
            <w:r w:rsidR="00122836">
              <w:rPr>
                <w:rFonts w:ascii="Tahoma" w:hAnsi="Tahoma" w:cs="Tahoma"/>
                <w:sz w:val="20"/>
                <w:szCs w:val="20"/>
              </w:rPr>
              <w:t>я в организации специалистов, имеющих опыт в разработки ПНООЛР, паспортов на отходы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04720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047204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4720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Pr="00BB2FCE" w:rsidRDefault="00CE2027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</w:t>
            </w:r>
            <w:r w:rsidR="00047204">
              <w:rPr>
                <w:rFonts w:ascii="Tahoma" w:hAnsi="Tahoma" w:cs="Tahoma"/>
                <w:sz w:val="20"/>
                <w:szCs w:val="20"/>
              </w:rPr>
              <w:t>выполнения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аналогичных работ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047204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D45C7" w:rsidRPr="00294081">
          <w:rPr>
            <w:rStyle w:val="a8"/>
            <w:rFonts w:ascii="Tahoma" w:hAnsi="Tahoma" w:cs="Tahoma"/>
            <w:sz w:val="20"/>
            <w:szCs w:val="20"/>
          </w:rPr>
          <w:t>goncharova@bobrovylog.ru</w:t>
        </w:r>
      </w:hyperlink>
      <w:r w:rsidR="006D45C7">
        <w:rPr>
          <w:rFonts w:ascii="Tahoma" w:hAnsi="Tahoma" w:cs="Tahoma"/>
          <w:sz w:val="20"/>
          <w:szCs w:val="20"/>
        </w:rPr>
        <w:t xml:space="preserve">  Гончаровой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Наталье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Владимировне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lastRenderedPageBreak/>
              <w:t>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99100D" w:rsidRDefault="00047204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97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Pr="00397F14">
              <w:rPr>
                <w:sz w:val="20"/>
                <w:szCs w:val="20"/>
              </w:rPr>
              <w:t xml:space="preserve"> </w:t>
            </w:r>
            <w:r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0472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E5D2C"/>
    <w:rsid w:val="000F3D9F"/>
    <w:rsid w:val="00122836"/>
    <w:rsid w:val="00152FEC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B6476"/>
    <w:rsid w:val="00AC1B3C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E2027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54</cp:revision>
  <cp:lastPrinted>2018-06-06T03:40:00Z</cp:lastPrinted>
  <dcterms:created xsi:type="dcterms:W3CDTF">2016-10-17T03:55:00Z</dcterms:created>
  <dcterms:modified xsi:type="dcterms:W3CDTF">2018-06-06T03:43:00Z</dcterms:modified>
</cp:coreProperties>
</file>