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EF5EB3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514EC" w:rsidP="0037302D">
            <w:pPr>
              <w:rPr>
                <w:rFonts w:ascii="Tahoma" w:hAnsi="Tahoma" w:cs="Tahoma"/>
                <w:sz w:val="20"/>
                <w:szCs w:val="20"/>
              </w:rPr>
            </w:pPr>
            <w:r w:rsidRPr="00E514EC">
              <w:rPr>
                <w:rFonts w:ascii="Tahoma" w:hAnsi="Tahoma" w:cs="Tahoma"/>
                <w:sz w:val="20"/>
                <w:szCs w:val="20"/>
              </w:rPr>
              <w:t>Испытание электрооборудования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EF5EB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EF5EB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EB3">
              <w:rPr>
                <w:rFonts w:ascii="Tahoma" w:hAnsi="Tahoma" w:cs="Tahoma"/>
                <w:sz w:val="20"/>
                <w:szCs w:val="20"/>
              </w:rPr>
              <w:t>г.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EC" w:rsidRDefault="00E514EC" w:rsidP="00E514E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14EC" w:rsidRPr="00F93FAB" w:rsidRDefault="00E514EC" w:rsidP="00E514E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E514EC" w:rsidRDefault="00E514EC" w:rsidP="00E514E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в течение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E514EC" w:rsidRDefault="00E514EC" w:rsidP="00E514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302D" w:rsidRPr="00F93FAB" w:rsidRDefault="00E514EC" w:rsidP="00E514E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в течение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514E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514EC">
              <w:rPr>
                <w:rFonts w:ascii="Tahoma" w:hAnsi="Tahoma" w:cs="Tahoma"/>
                <w:sz w:val="20"/>
                <w:szCs w:val="20"/>
                <w:u w:val="single"/>
              </w:rPr>
              <w:t>02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E514EC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514E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755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14EC">
              <w:rPr>
                <w:rFonts w:ascii="Tahoma" w:hAnsi="Tahoma" w:cs="Tahoma"/>
                <w:sz w:val="20"/>
                <w:szCs w:val="20"/>
                <w:u w:val="single"/>
              </w:rPr>
              <w:t>13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E514EC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F5EB3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>Запрос пр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е</w:t>
            </w:r>
            <w:r w:rsidR="00BE2BB0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EF5EB3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B7557B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Pr="00F93FAB" w:rsidRDefault="00B7557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Применимым правом является материальное и процессуальное право Российской Федерации.</w:t>
            </w:r>
          </w:p>
          <w:p w:rsidR="00B7557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Споры будут разрешаться в Арбитражном суде Красноярского края.</w:t>
            </w:r>
          </w:p>
          <w:p w:rsidR="00B7557B" w:rsidRPr="00F93FA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B7557B" w:rsidRPr="00796173" w:rsidTr="00C02F3E">
        <w:tc>
          <w:tcPr>
            <w:tcW w:w="3544" w:type="dxa"/>
            <w:shd w:val="clear" w:color="auto" w:fill="auto"/>
          </w:tcPr>
          <w:p w:rsidR="00B7557B" w:rsidRPr="00796173" w:rsidRDefault="00B7557B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B7557B" w:rsidRPr="00796173" w:rsidRDefault="00B7557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B7557B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Pr="00F93FAB" w:rsidRDefault="00B7557B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BB2FCE" w:rsidRDefault="00B7557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7557B" w:rsidRDefault="00E514EC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наличие </w:t>
            </w:r>
            <w:r w:rsidRPr="00E514EC">
              <w:rPr>
                <w:rFonts w:ascii="Tahoma" w:hAnsi="Tahoma" w:cs="Tahoma"/>
                <w:sz w:val="20"/>
                <w:szCs w:val="20"/>
              </w:rPr>
              <w:t xml:space="preserve">специализированного поверенного измерительного оборудования </w:t>
            </w:r>
            <w:r w:rsidR="00B7557B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B7557B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 w:rsidR="00B7557B">
              <w:rPr>
                <w:rFonts w:ascii="Tahoma" w:hAnsi="Tahoma" w:cs="Tahoma"/>
                <w:sz w:val="20"/>
                <w:szCs w:val="20"/>
              </w:rPr>
              <w:t>. в коммерческом предложении /</w:t>
            </w:r>
            <w:proofErr w:type="spellStart"/>
            <w:r w:rsidR="00B7557B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 w:rsidR="00B7557B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B7557B"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 w:rsidR="00B7557B"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B7557B" w:rsidRPr="00BB2FCE" w:rsidRDefault="00B7557B" w:rsidP="00EF5E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57B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F93FAB" w:rsidRDefault="00B7557B" w:rsidP="00EF5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BB2FCE" w:rsidRDefault="00B7557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93041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397F14" w:rsidRPr="00F93FAB" w:rsidRDefault="00397F1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397F14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8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sz w:val="20"/>
                <w:szCs w:val="20"/>
              </w:rPr>
              <w:t xml:space="preserve"> 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B3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EB2936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</w:t>
            </w:r>
            <w:r w:rsidR="00397F14" w:rsidRPr="00397F14">
              <w:rPr>
                <w:rFonts w:ascii="Tahoma" w:hAnsi="Tahoma" w:cs="Tahoma"/>
                <w:sz w:val="20"/>
                <w:szCs w:val="20"/>
              </w:rPr>
              <w:t>0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198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11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97F14"/>
    <w:rsid w:val="003A67BC"/>
    <w:rsid w:val="003F3BC6"/>
    <w:rsid w:val="00504EE3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A36884"/>
    <w:rsid w:val="00A5323F"/>
    <w:rsid w:val="00A637D4"/>
    <w:rsid w:val="00A92FBE"/>
    <w:rsid w:val="00A93041"/>
    <w:rsid w:val="00AD7B34"/>
    <w:rsid w:val="00B66CF2"/>
    <w:rsid w:val="00B7542D"/>
    <w:rsid w:val="00B7557B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D16F7"/>
    <w:rsid w:val="00E514EC"/>
    <w:rsid w:val="00E677DB"/>
    <w:rsid w:val="00E72D13"/>
    <w:rsid w:val="00E83A0B"/>
    <w:rsid w:val="00E97E1F"/>
    <w:rsid w:val="00EB2936"/>
    <w:rsid w:val="00EF5EB3"/>
    <w:rsid w:val="00F34CEC"/>
    <w:rsid w:val="00F41014"/>
    <w:rsid w:val="00F908CC"/>
    <w:rsid w:val="00F93FAB"/>
    <w:rsid w:val="00FA1D1A"/>
    <w:rsid w:val="00FC05A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50</cp:revision>
  <cp:lastPrinted>2016-11-25T08:36:00Z</cp:lastPrinted>
  <dcterms:created xsi:type="dcterms:W3CDTF">2016-10-17T03:55:00Z</dcterms:created>
  <dcterms:modified xsi:type="dcterms:W3CDTF">2018-02-19T09:02:00Z</dcterms:modified>
</cp:coreProperties>
</file>